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9C" w:rsidRDefault="006E0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4BA3" wp14:editId="3FAE99D6">
                <wp:simplePos x="0" y="0"/>
                <wp:positionH relativeFrom="column">
                  <wp:posOffset>1211123</wp:posOffset>
                </wp:positionH>
                <wp:positionV relativeFrom="page">
                  <wp:posOffset>226771</wp:posOffset>
                </wp:positionV>
                <wp:extent cx="3524250" cy="8997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:rsidR="004A129C" w:rsidRDefault="00A32275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019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:rsidR="0053660B" w:rsidRPr="0053660B" w:rsidRDefault="006E01AF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[一般公募助成]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4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35pt;margin-top:17.85pt;width:277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:rsidR="004A129C" w:rsidRDefault="00A32275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019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  <w:p w:rsidR="0053660B" w:rsidRPr="0053660B" w:rsidRDefault="006E01AF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[一般公募助成]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6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5E8F" wp14:editId="486A416E">
                <wp:simplePos x="0" y="0"/>
                <wp:positionH relativeFrom="column">
                  <wp:posOffset>4700397</wp:posOffset>
                </wp:positionH>
                <wp:positionV relativeFrom="page">
                  <wp:posOffset>350825</wp:posOffset>
                </wp:positionV>
                <wp:extent cx="1046074" cy="447675"/>
                <wp:effectExtent l="0" t="0" r="190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6E01AF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5E8F" id="テキスト ボックス 3" o:spid="_x0000_s1027" type="#_x0000_t202" style="position:absolute;margin-left:370.1pt;margin-top:27.6pt;width:82.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" fillcolor="white [3201]" stroked="f" strokeweight=".5pt">
                <v:textbox>
                  <w:txbxContent>
                    <w:p w:rsidR="004A129C" w:rsidRPr="004A129C" w:rsidRDefault="006E01AF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B</w:t>
                      </w:r>
                      <w:r w:rsid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66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F676C" wp14:editId="7FAF5845">
                <wp:simplePos x="0" y="0"/>
                <wp:positionH relativeFrom="column">
                  <wp:posOffset>4471035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398E" id="正方形/長方形 4" o:spid="_x0000_s1026" style="position:absolute;left:0;text-align:left;margin-left:352.05pt;margin-top:21.7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" filled="f" strokecolor="black [3213]" strokeweight="1.5pt">
                <w10:wrap anchory="page"/>
              </v:rect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8240" behindDoc="0" locked="0" layoutInCell="1" allowOverlap="1" wp14:anchorId="2850769E" wp14:editId="31E35701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D7F67" wp14:editId="445D7B8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B524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03E9" wp14:editId="7D5CB11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03E9" id="テキスト ボックス 7" o:spid="_x0000_s1028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i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THo6jqFbIXl&#10;ttDMjzP8KseiXDPn75jFgcE64hLwt3hIBQg+tBQlc7Cf/8YP+tjHKKWkxAFMqfu0YFZQot5p7PDX&#10;/aOjMLHxcXQ8HODD7kqmuxK9KC4Aq9LHdWN4JIO+Vx0pLRSPuCsm4VcUMc3x75T6jrzwzVrAXcPF&#10;ZBKVcEYN89f63vDgOhQptNxD9cisafvSY0PfQDeqbLTXno1usNQwWXiQeezdgHODaos/znfs/nYX&#10;hQWy+45aTxtz/As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hWuDo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1FD7" wp14:editId="557D6A86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235190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 w:rsidR="00446A1F">
                              <w:rPr>
                                <w:rFonts w:ascii="メイリオ" w:eastAsia="メイリオ" w:hAnsi="メイリオ" w:cs="メイリオ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D7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:rsidR="00235190" w:rsidRPr="00235190" w:rsidRDefault="00235190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35190"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 w:rsidR="00446A1F">
                        <w:rPr>
                          <w:rFonts w:ascii="メイリオ" w:eastAsia="メイリオ" w:hAnsi="メイリオ" w:cs="メイリオ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65"/>
        <w:gridCol w:w="1956"/>
        <w:gridCol w:w="1843"/>
      </w:tblGrid>
      <w:tr w:rsidR="000A6CCD" w:rsidRPr="00EC6B8F" w:rsidTr="006E01AF">
        <w:trPr>
          <w:trHeight w:val="229"/>
        </w:trPr>
        <w:tc>
          <w:tcPr>
            <w:tcW w:w="1985" w:type="dxa"/>
            <w:vMerge w:val="restart"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①美術・デザイン、②音楽、</w:t>
            </w:r>
            <w:r w:rsid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③舞台芸術、④</w:t>
            </w:r>
            <w:r w:rsidRP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伝統芸能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A6CCD" w:rsidRPr="000A6CCD" w:rsidRDefault="00A32275" w:rsidP="000A6CC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019</w:t>
            </w:r>
            <w:r w:rsidR="000A6CCD"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継続助成の希望有無</w:t>
            </w:r>
          </w:p>
        </w:tc>
      </w:tr>
      <w:tr w:rsidR="000A6CCD" w:rsidRPr="00EC6B8F" w:rsidTr="00C550FB">
        <w:trPr>
          <w:trHeight w:val="464"/>
        </w:trPr>
        <w:tc>
          <w:tcPr>
            <w:tcW w:w="1985" w:type="dxa"/>
            <w:vMerge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56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A6CCD" w:rsidRPr="000A6CCD" w:rsidRDefault="000A6CCD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:rsidR="000A6CCD" w:rsidRPr="000A6CCD" w:rsidRDefault="000A6CCD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E01AF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　</w:t>
            </w:r>
            <w:r w:rsidRPr="006E01A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　　</w:t>
            </w:r>
            <w:r w:rsidR="006E01AF" w:rsidRPr="006E01A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0A6CCD" w:rsidRPr="00EC6B8F" w:rsidTr="00C550FB">
        <w:trPr>
          <w:trHeight w:val="120"/>
        </w:trPr>
        <w:tc>
          <w:tcPr>
            <w:tcW w:w="1985" w:type="dxa"/>
            <w:vMerge/>
            <w:textDirection w:val="tbRlV"/>
            <w:vAlign w:val="center"/>
          </w:tcPr>
          <w:p w:rsidR="000A6CCD" w:rsidRPr="008635E5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nil"/>
            </w:tcBorders>
            <w:shd w:val="clear" w:color="auto" w:fill="auto"/>
            <w:vAlign w:val="center"/>
          </w:tcPr>
          <w:p w:rsidR="000A6CCD" w:rsidRPr="00C84F97" w:rsidRDefault="000A6CCD" w:rsidP="00C550FB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15C20" w:rsidRDefault="00A32275" w:rsidP="00D15C20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6AD209" wp14:editId="2308838E">
                <wp:simplePos x="0" y="0"/>
                <wp:positionH relativeFrom="column">
                  <wp:posOffset>3877056</wp:posOffset>
                </wp:positionH>
                <wp:positionV relativeFrom="paragraph">
                  <wp:posOffset>10998</wp:posOffset>
                </wp:positionV>
                <wp:extent cx="2847975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CD" w:rsidRPr="000A6CCD" w:rsidRDefault="000A6CCD" w:rsidP="000A6CCD">
                            <w:pPr>
                              <w:spacing w:line="18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※最大</w:t>
                            </w:r>
                            <w:r w:rsidR="000E595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100</w:t>
                            </w: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万円（／年）程度。ただし審査にて額を勘案します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D209" id="テキスト ボックス 8" o:spid="_x0000_s1030" type="#_x0000_t202" style="position:absolute;margin-left:305.3pt;margin-top:.85pt;width:22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DogIAAHo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" o:allowincell="f" filled="f" stroked="f" strokeweight=".5pt">
                <v:textbox>
                  <w:txbxContent>
                    <w:p w:rsidR="000A6CCD" w:rsidRPr="000A6CCD" w:rsidRDefault="000A6CCD" w:rsidP="000A6CCD">
                      <w:pPr>
                        <w:spacing w:line="180" w:lineRule="exact"/>
                        <w:ind w:left="123" w:hangingChars="88" w:hanging="123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※最大</w:t>
                      </w:r>
                      <w:r w:rsidR="000E5957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100</w:t>
                      </w: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万円（／年）程度。ただし審査にて額を勘案します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850"/>
        <w:gridCol w:w="1136"/>
        <w:gridCol w:w="2695"/>
      </w:tblGrid>
      <w:tr w:rsidR="00C706DD" w:rsidRPr="00235190" w:rsidTr="0041485A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D75C8C" w:rsidRDefault="00C706DD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06DD" w:rsidRPr="00235190" w:rsidRDefault="00C706DD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06DD" w:rsidRPr="00235190" w:rsidRDefault="00C706DD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生 年 月 日</w:t>
            </w:r>
          </w:p>
        </w:tc>
      </w:tr>
      <w:tr w:rsidR="00C706DD" w:rsidRPr="00144E24" w:rsidTr="0041485A">
        <w:trPr>
          <w:trHeight w:val="55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6DD" w:rsidRPr="00FA3E0D" w:rsidRDefault="00C706DD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C706DD" w:rsidRPr="00D75C8C" w:rsidRDefault="00C706DD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144E24" w:rsidRDefault="00C706DD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012A7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</w:p>
          <w:p w:rsidR="00C706DD" w:rsidRPr="00144E2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 xml:space="preserve">　　　　月　　</w:t>
            </w:r>
            <w:r w:rsidR="00012A7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日生</w:t>
            </w:r>
          </w:p>
        </w:tc>
      </w:tr>
      <w:tr w:rsidR="0095652A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95652A" w:rsidRPr="00FA3E0D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652A" w:rsidRPr="00144E24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95652A" w:rsidRPr="00EC6B8F" w:rsidTr="0095652A">
        <w:trPr>
          <w:trHeight w:val="685"/>
        </w:trPr>
        <w:tc>
          <w:tcPr>
            <w:tcW w:w="1984" w:type="dxa"/>
            <w:vMerge/>
            <w:shd w:val="clear" w:color="auto" w:fill="auto"/>
            <w:vAlign w:val="center"/>
          </w:tcPr>
          <w:p w:rsidR="0095652A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5652A" w:rsidRPr="000A6CCD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E01AF" w:rsidRPr="00144E24" w:rsidTr="007B2307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1AF" w:rsidRDefault="006E01AF" w:rsidP="006E01AF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  <w:p w:rsidR="006E01AF" w:rsidRDefault="006E01AF" w:rsidP="006E01AF">
            <w:pPr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8"/>
              </w:rPr>
              <w:t>（</w:t>
            </w:r>
            <w:r w:rsidRPr="006E01AF">
              <w:rPr>
                <w:rFonts w:ascii="メイリオ" w:eastAsia="メイリオ" w:hAnsi="メイリオ" w:cs="メイリオ" w:hint="eastAsia"/>
                <w:sz w:val="12"/>
                <w:szCs w:val="18"/>
              </w:rPr>
              <w:t>団体の場合</w:t>
            </w:r>
            <w:r>
              <w:rPr>
                <w:rFonts w:ascii="メイリオ" w:eastAsia="メイリオ" w:hAnsi="メイリオ" w:cs="メイリオ" w:hint="eastAsia"/>
                <w:sz w:val="12"/>
                <w:szCs w:val="18"/>
              </w:rPr>
              <w:t>）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1AF" w:rsidRPr="00144E24" w:rsidRDefault="006E01AF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0A6CCD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これまでの</w:t>
            </w:r>
            <w:r w:rsidR="001816D0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活動実績、または活動を始めた経緯などを簡潔に記入してください</w:t>
            </w:r>
            <w:r w:rsidR="00E81A6E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D15C20" w:rsidRPr="00144E24" w:rsidTr="00C550FB">
        <w:trPr>
          <w:trHeight w:val="8281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A3227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019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012A74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年間計画の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01"/>
        <w:gridCol w:w="4979"/>
      </w:tblGrid>
      <w:tr w:rsidR="00D6402B" w:rsidRPr="00FA3E0D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Default="00D6402B" w:rsidP="00C1532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年間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計画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継続助成を希望の場合は別紙１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継続助成の年間活動</w:t>
            </w:r>
            <w:r w:rsidR="00F659C6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計画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書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」もご提出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ください）</w:t>
            </w:r>
          </w:p>
          <w:p w:rsidR="00D6402B" w:rsidRPr="00FA3E0D" w:rsidRDefault="00C15323" w:rsidP="0014105C">
            <w:pPr>
              <w:spacing w:line="240" w:lineRule="exact"/>
              <w:ind w:left="356" w:hangingChars="198" w:hanging="356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105C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　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※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簡潔に記述してください。詳細を別紙に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していただいても結構です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（ただしA4用紙５枚以内）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また主要な活動については下記に概要を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別途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</w:tr>
      <w:tr w:rsidR="00D6402B" w:rsidRPr="00FA3E0D" w:rsidTr="00093CF2">
        <w:trPr>
          <w:trHeight w:val="6865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065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主要活動名</w:t>
            </w:r>
          </w:p>
          <w:p w:rsidR="0014105C" w:rsidRPr="00DA065E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展覧会、コンサート等</w:t>
            </w:r>
          </w:p>
          <w:p w:rsidR="0014105C" w:rsidRPr="0014105C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複数の場合は別紙に記載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E81A6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4105C"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>年　　　　月　～　　　　年　　　月</w:t>
            </w: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実施場所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:rsidR="00C15323" w:rsidRPr="008635E5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</w:t>
            </w:r>
            <w:r w:rsidRPr="00C550FB">
              <w:rPr>
                <w:rFonts w:ascii="メイリオ" w:eastAsia="メイリオ" w:hAnsi="メイリオ" w:cs="メイリオ" w:hint="eastAsia"/>
                <w:sz w:val="14"/>
                <w:szCs w:val="18"/>
              </w:rPr>
              <w:t>（予定も含む）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5323" w:rsidRPr="00816A53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5323" w:rsidRPr="00FA3E0D" w:rsidTr="00E81A6E">
        <w:trPr>
          <w:trHeight w:val="383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D0165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活動内容</w:t>
            </w:r>
          </w:p>
        </w:tc>
      </w:tr>
      <w:tr w:rsidR="00C15323" w:rsidRPr="00FA3E0D" w:rsidTr="00816483">
        <w:trPr>
          <w:trHeight w:val="3459"/>
        </w:trPr>
        <w:tc>
          <w:tcPr>
            <w:tcW w:w="1034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5323" w:rsidRPr="00FA3E0D" w:rsidRDefault="00C15323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816483">
        <w:trPr>
          <w:trHeight w:val="843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14105C">
              <w:rPr>
                <w:rFonts w:ascii="メイリオ" w:eastAsia="メイリオ" w:hAnsi="メイリオ" w:cs="メイリオ" w:hint="eastAsia"/>
                <w:szCs w:val="21"/>
              </w:rPr>
              <w:t>主要な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1816D0" w:rsidRDefault="00A3227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019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431E9A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C15323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収支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</w:p>
    <w:p w:rsidR="00431E9A" w:rsidRPr="00431E9A" w:rsidRDefault="00431E9A" w:rsidP="001816D0">
      <w:pPr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431E9A">
        <w:rPr>
          <w:rFonts w:ascii="メイリオ" w:eastAsia="メイリオ" w:hAnsi="メイリオ" w:cs="メイリオ" w:hint="eastAsia"/>
          <w:sz w:val="16"/>
          <w:szCs w:val="16"/>
        </w:rPr>
        <w:t>芸術活動を実践する上で必要な経費を記載してください。ただし住居賃料、光熱費、食費、生活雑費、交際費、芸術活動以外の交通費等は対象外となりま</w:t>
      </w:r>
      <w:r w:rsidR="000A6CCD">
        <w:rPr>
          <w:rFonts w:ascii="メイリオ" w:eastAsia="メイリオ" w:hAnsi="メイリオ" w:cs="メイリオ" w:hint="eastAsia"/>
          <w:sz w:val="16"/>
          <w:szCs w:val="16"/>
        </w:rPr>
        <w:t>す。</w:t>
      </w:r>
    </w:p>
    <w:p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:rsidTr="004A7767">
        <w:trPr>
          <w:trHeight w:val="5865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:rsidTr="004A7767">
        <w:trPr>
          <w:trHeight w:val="2551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C706DD" w:rsidRDefault="00EE1F28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2E1172">
        <w:rPr>
          <w:rFonts w:ascii="メイリオ" w:eastAsia="メイリオ" w:hAnsi="メイリオ" w:cs="メイリオ" w:hint="eastAsia"/>
          <w:b/>
          <w:sz w:val="24"/>
          <w:szCs w:val="24"/>
        </w:rPr>
        <w:t>金の用途</w:t>
      </w:r>
    </w:p>
    <w:p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EE1F28" w:rsidRPr="00A7209A" w:rsidTr="007D5647">
        <w:trPr>
          <w:trHeight w:val="826"/>
        </w:trPr>
        <w:tc>
          <w:tcPr>
            <w:tcW w:w="10364" w:type="dxa"/>
            <w:tcBorders>
              <w:bottom w:val="dashSmallGap" w:sz="4" w:space="0" w:color="8DB3E2" w:themeColor="text2" w:themeTint="66"/>
            </w:tcBorders>
            <w:shd w:val="clear" w:color="auto" w:fill="auto"/>
          </w:tcPr>
          <w:p w:rsidR="007D5647" w:rsidRDefault="007D564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2E1172" w:rsidRDefault="002E1172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この助成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金によって何が可能となるかを</w:t>
            </w: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記述してください。</w:t>
            </w:r>
          </w:p>
          <w:p w:rsidR="00EE1F28" w:rsidRPr="00EE1F28" w:rsidRDefault="002E1172" w:rsidP="007D564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単に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収支見込の差額は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助成の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対象になりません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のでご注意ください。</w:t>
            </w:r>
          </w:p>
        </w:tc>
      </w:tr>
      <w:tr w:rsidR="00C706DD" w:rsidRPr="00A7209A" w:rsidTr="00E023C7">
        <w:trPr>
          <w:trHeight w:val="2783"/>
        </w:trPr>
        <w:tc>
          <w:tcPr>
            <w:tcW w:w="1036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</w:tcPr>
          <w:p w:rsidR="00C706DD" w:rsidRDefault="00C706DD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431E9A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89360" wp14:editId="490A9BC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62865</wp:posOffset>
                      </wp:positionV>
                      <wp:extent cx="64008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3C7" w:rsidRPr="00E023C7" w:rsidRDefault="00431E9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継続助成を希望の場合は別紙１「継続助成の年間活動</w:t>
                                  </w:r>
                                  <w:r w:rsidR="00F659C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書」もご提出</w:t>
                                  </w:r>
                                  <w:r w:rsidR="004A7767" w:rsidRPr="00DA065E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89360" id="テキスト ボックス 10" o:spid="_x0000_s1031" type="#_x0000_t202" style="position:absolute;left:0;text-align:left;margin-left:-9.65pt;margin-top:4.95pt;width:7in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" filled="f" stroked="f" strokeweight=".5pt">
                      <v:textbox>
                        <w:txbxContent>
                          <w:p w:rsidR="00E023C7" w:rsidRPr="00E023C7" w:rsidRDefault="00431E9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継続助成を希望の場合は別紙１「継続助成の年間活動</w:t>
                            </w:r>
                            <w:r w:rsidR="00F659C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書」もご提出</w:t>
                            </w:r>
                            <w:r w:rsidR="004A7767" w:rsidRPr="00DA06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06DD" w:rsidRDefault="00C706DD" w:rsidP="00C706DD">
      <w:pPr>
        <w:spacing w:line="20" w:lineRule="exact"/>
      </w:pPr>
    </w:p>
    <w:p w:rsidR="00E023C7" w:rsidRDefault="00E023C7" w:rsidP="00C706DD">
      <w:pPr>
        <w:spacing w:line="20" w:lineRule="exact"/>
      </w:pPr>
    </w:p>
    <w:sectPr w:rsidR="00E023C7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1F" w:rsidRDefault="00446A1F" w:rsidP="00446A1F">
      <w:r>
        <w:separator/>
      </w:r>
    </w:p>
  </w:endnote>
  <w:endnote w:type="continuationSeparator" w:id="0">
    <w:p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1F" w:rsidRDefault="00446A1F" w:rsidP="00446A1F">
      <w:r>
        <w:separator/>
      </w:r>
    </w:p>
  </w:footnote>
  <w:footnote w:type="continuationSeparator" w:id="0">
    <w:p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93CF2"/>
    <w:rsid w:val="000A6CCD"/>
    <w:rsid w:val="000B4555"/>
    <w:rsid w:val="000E5957"/>
    <w:rsid w:val="0014105C"/>
    <w:rsid w:val="00144E24"/>
    <w:rsid w:val="0017254A"/>
    <w:rsid w:val="001816D0"/>
    <w:rsid w:val="00184B39"/>
    <w:rsid w:val="001C1F6B"/>
    <w:rsid w:val="001E4B8E"/>
    <w:rsid w:val="00235190"/>
    <w:rsid w:val="002E1172"/>
    <w:rsid w:val="0033436A"/>
    <w:rsid w:val="003F27A9"/>
    <w:rsid w:val="00400BCB"/>
    <w:rsid w:val="004042C2"/>
    <w:rsid w:val="0041485A"/>
    <w:rsid w:val="00431E9A"/>
    <w:rsid w:val="00446A1F"/>
    <w:rsid w:val="004A129C"/>
    <w:rsid w:val="004A7767"/>
    <w:rsid w:val="004F4E64"/>
    <w:rsid w:val="0053660B"/>
    <w:rsid w:val="0058785F"/>
    <w:rsid w:val="005B69C5"/>
    <w:rsid w:val="0062626A"/>
    <w:rsid w:val="006364B5"/>
    <w:rsid w:val="006769E1"/>
    <w:rsid w:val="006815C9"/>
    <w:rsid w:val="0068258A"/>
    <w:rsid w:val="006B106A"/>
    <w:rsid w:val="006E01AF"/>
    <w:rsid w:val="006E13BD"/>
    <w:rsid w:val="007133F9"/>
    <w:rsid w:val="007545E1"/>
    <w:rsid w:val="007C5377"/>
    <w:rsid w:val="007C5CC0"/>
    <w:rsid w:val="007D5647"/>
    <w:rsid w:val="00816483"/>
    <w:rsid w:val="00816A53"/>
    <w:rsid w:val="00826141"/>
    <w:rsid w:val="008635E5"/>
    <w:rsid w:val="008C7979"/>
    <w:rsid w:val="00931775"/>
    <w:rsid w:val="0095652A"/>
    <w:rsid w:val="009576C1"/>
    <w:rsid w:val="009A625E"/>
    <w:rsid w:val="009E7AB0"/>
    <w:rsid w:val="00A05DCE"/>
    <w:rsid w:val="00A22B43"/>
    <w:rsid w:val="00A32275"/>
    <w:rsid w:val="00A61078"/>
    <w:rsid w:val="00B950BC"/>
    <w:rsid w:val="00C15323"/>
    <w:rsid w:val="00C550FB"/>
    <w:rsid w:val="00C706DD"/>
    <w:rsid w:val="00C84F97"/>
    <w:rsid w:val="00CC53FA"/>
    <w:rsid w:val="00CE4E86"/>
    <w:rsid w:val="00D01658"/>
    <w:rsid w:val="00D15C20"/>
    <w:rsid w:val="00D6402B"/>
    <w:rsid w:val="00D75C8C"/>
    <w:rsid w:val="00DA065E"/>
    <w:rsid w:val="00DA3B42"/>
    <w:rsid w:val="00DC2182"/>
    <w:rsid w:val="00E023C7"/>
    <w:rsid w:val="00E512DD"/>
    <w:rsid w:val="00E81A6E"/>
    <w:rsid w:val="00EE1F2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1ACC7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FA94-37B2-4C30-A54B-AA544F85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4</cp:revision>
  <cp:lastPrinted>2016-11-18T10:08:00Z</cp:lastPrinted>
  <dcterms:created xsi:type="dcterms:W3CDTF">2018-12-11T14:18:00Z</dcterms:created>
  <dcterms:modified xsi:type="dcterms:W3CDTF">2018-12-11T14:27:00Z</dcterms:modified>
</cp:coreProperties>
</file>